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0F6" w:rsidRDefault="007360F6" w:rsidP="007360F6">
      <w:pPr>
        <w:spacing w:line="480" w:lineRule="auto"/>
        <w:jc w:val="center"/>
        <w:rPr>
          <w:noProof/>
        </w:rPr>
      </w:pPr>
      <w:bookmarkStart w:id="0" w:name="_GoBack"/>
      <w:bookmarkEnd w:id="0"/>
    </w:p>
    <w:p w:rsidR="007360F6" w:rsidRDefault="007360F6" w:rsidP="007360F6">
      <w:pPr>
        <w:spacing w:line="480" w:lineRule="auto"/>
        <w:jc w:val="center"/>
        <w:rPr>
          <w:noProof/>
        </w:rPr>
      </w:pPr>
    </w:p>
    <w:p w:rsidR="007360F6" w:rsidRDefault="007360F6" w:rsidP="007360F6">
      <w:pPr>
        <w:spacing w:line="480" w:lineRule="auto"/>
        <w:jc w:val="center"/>
        <w:rPr>
          <w:noProof/>
        </w:rPr>
      </w:pPr>
    </w:p>
    <w:p w:rsidR="007360F6" w:rsidRDefault="007360F6" w:rsidP="007360F6">
      <w:pPr>
        <w:spacing w:line="480" w:lineRule="auto"/>
        <w:jc w:val="center"/>
        <w:rPr>
          <w:noProof/>
        </w:rPr>
      </w:pPr>
    </w:p>
    <w:p w:rsidR="007360F6" w:rsidRDefault="007360F6" w:rsidP="007360F6">
      <w:pPr>
        <w:spacing w:line="480" w:lineRule="auto"/>
        <w:jc w:val="center"/>
        <w:rPr>
          <w:noProof/>
        </w:rPr>
      </w:pPr>
      <w:r>
        <w:rPr>
          <w:noProof/>
        </w:rPr>
        <w:t>UK Motorcycle Industry</w:t>
      </w:r>
    </w:p>
    <w:p w:rsidR="007360F6" w:rsidRDefault="007360F6" w:rsidP="007360F6">
      <w:pPr>
        <w:spacing w:line="480" w:lineRule="auto"/>
        <w:jc w:val="center"/>
        <w:rPr>
          <w:noProof/>
        </w:rPr>
      </w:pPr>
      <w:r>
        <w:rPr>
          <w:noProof/>
        </w:rPr>
        <w:t>Name</w:t>
      </w:r>
    </w:p>
    <w:p w:rsidR="007360F6" w:rsidRDefault="007360F6" w:rsidP="007360F6">
      <w:pPr>
        <w:spacing w:line="480" w:lineRule="auto"/>
        <w:jc w:val="center"/>
        <w:rPr>
          <w:noProof/>
        </w:rPr>
      </w:pPr>
      <w:r>
        <w:rPr>
          <w:noProof/>
        </w:rPr>
        <w:t>Institutional Affiliation</w:t>
      </w:r>
    </w:p>
    <w:p w:rsidR="007360F6" w:rsidRDefault="007360F6" w:rsidP="007360F6">
      <w:pPr>
        <w:spacing w:line="480" w:lineRule="auto"/>
        <w:rPr>
          <w:noProof/>
        </w:rPr>
      </w:pPr>
    </w:p>
    <w:p w:rsidR="007360F6" w:rsidRDefault="007360F6">
      <w:pPr>
        <w:rPr>
          <w:noProof/>
        </w:rPr>
      </w:pPr>
      <w:r>
        <w:rPr>
          <w:noProof/>
        </w:rPr>
        <w:br w:type="page"/>
      </w:r>
    </w:p>
    <w:p w:rsidR="007360F6" w:rsidRDefault="007360F6" w:rsidP="007360F6">
      <w:pPr>
        <w:spacing w:line="480" w:lineRule="auto"/>
        <w:jc w:val="center"/>
        <w:rPr>
          <w:noProof/>
        </w:rPr>
      </w:pPr>
      <w:r>
        <w:rPr>
          <w:noProof/>
        </w:rPr>
        <w:lastRenderedPageBreak/>
        <w:t>UK Motorcycle Industry</w:t>
      </w:r>
    </w:p>
    <w:p w:rsidR="007360F6" w:rsidRPr="007360F6" w:rsidRDefault="007360F6" w:rsidP="007360F6">
      <w:pPr>
        <w:spacing w:line="480" w:lineRule="auto"/>
        <w:ind w:firstLine="720"/>
        <w:jc w:val="center"/>
        <w:rPr>
          <w:b/>
          <w:noProof/>
        </w:rPr>
      </w:pPr>
      <w:r w:rsidRPr="007360F6">
        <w:rPr>
          <w:b/>
          <w:noProof/>
        </w:rPr>
        <w:t xml:space="preserve">Summary </w:t>
      </w:r>
      <w:r>
        <w:rPr>
          <w:b/>
          <w:noProof/>
        </w:rPr>
        <w:t>of t</w:t>
      </w:r>
      <w:r w:rsidRPr="007360F6">
        <w:rPr>
          <w:b/>
          <w:noProof/>
        </w:rPr>
        <w:t xml:space="preserve">he Competitive Context </w:t>
      </w:r>
      <w:r>
        <w:rPr>
          <w:b/>
          <w:noProof/>
        </w:rPr>
        <w:t>of t</w:t>
      </w:r>
      <w:r w:rsidRPr="007360F6">
        <w:rPr>
          <w:b/>
          <w:noProof/>
        </w:rPr>
        <w:t>he Industry</w:t>
      </w:r>
    </w:p>
    <w:p w:rsidR="007360F6" w:rsidRDefault="007360F6" w:rsidP="007360F6">
      <w:pPr>
        <w:spacing w:line="480" w:lineRule="auto"/>
        <w:ind w:firstLine="720"/>
        <w:rPr>
          <w:noProof/>
        </w:rPr>
      </w:pPr>
      <w:r>
        <w:rPr>
          <w:noProof/>
        </w:rPr>
        <w:t>The United Kingdom (UK) motorcycle industry traces has a long history with local firms leading in the manufacture and marketing of motorcycles. Over the last decade, the UK market has seen the entrance of other foreign brands in the market such as Honda, Yamaha, Kawasaki and BMW. The entry of these brands intensified competition locking out local companies from the market. Over the last five years, the leading players have engaged in marketing campaigns aimed at increasing the sale of motorcycles to the UK population. It is estimated that there are approximately 1.5 million motorcycles of motorcycles in the UK representing 3% of the population</w:t>
      </w:r>
      <w:r w:rsidR="00493CBD">
        <w:rPr>
          <w:noProof/>
        </w:rPr>
        <w:t xml:space="preserve"> (</w:t>
      </w:r>
      <w:r w:rsidR="00493CBD">
        <w:t>Ward, 2018).</w:t>
      </w:r>
      <w:r>
        <w:rPr>
          <w:noProof/>
        </w:rPr>
        <w:t xml:space="preserve"> Overall, the level of competition in this industry is high with foreign brands leading in the number of sales over the last five years.</w:t>
      </w:r>
    </w:p>
    <w:p w:rsidR="007360F6" w:rsidRDefault="007360F6" w:rsidP="007360F6">
      <w:pPr>
        <w:spacing w:line="480" w:lineRule="auto"/>
        <w:ind w:firstLine="720"/>
        <w:rPr>
          <w:noProof/>
        </w:rPr>
      </w:pPr>
      <w:r>
        <w:rPr>
          <w:noProof/>
        </w:rPr>
        <w:t>Six dominant firms are operating in the UK motorcycle industry. Recent statistics place Honda as the most successful company in the UK having sold 20,495 motorcycles in 2016</w:t>
      </w:r>
      <w:r w:rsidR="00493CBD">
        <w:rPr>
          <w:noProof/>
        </w:rPr>
        <w:t xml:space="preserve"> (</w:t>
      </w:r>
      <w:proofErr w:type="spellStart"/>
      <w:r w:rsidR="00493CBD">
        <w:t>Statista</w:t>
      </w:r>
      <w:proofErr w:type="spellEnd"/>
      <w:r w:rsidR="00493CBD">
        <w:t>, 2018)</w:t>
      </w:r>
      <w:r>
        <w:rPr>
          <w:noProof/>
        </w:rPr>
        <w:t>. The figures represented a drop of 22% from the previous years. The next company is Yamaha that managed to sa</w:t>
      </w:r>
      <w:r w:rsidR="00493CBD">
        <w:rPr>
          <w:noProof/>
        </w:rPr>
        <w:t>le 16,040 motorcycles in 2016 (</w:t>
      </w:r>
      <w:proofErr w:type="spellStart"/>
      <w:r w:rsidR="00493CBD">
        <w:t>Statista</w:t>
      </w:r>
      <w:proofErr w:type="spellEnd"/>
      <w:r w:rsidR="00493CBD">
        <w:t>, 2018)</w:t>
      </w:r>
      <w:r w:rsidR="00493CBD">
        <w:rPr>
          <w:noProof/>
        </w:rPr>
        <w:t xml:space="preserve">. </w:t>
      </w:r>
      <w:r>
        <w:rPr>
          <w:noProof/>
        </w:rPr>
        <w:t xml:space="preserve">It represents a </w:t>
      </w:r>
      <w:r w:rsidR="00493CBD">
        <w:rPr>
          <w:noProof/>
        </w:rPr>
        <w:t>15% drop from the previous year (</w:t>
      </w:r>
      <w:proofErr w:type="spellStart"/>
      <w:r w:rsidR="00493CBD">
        <w:t>Statista</w:t>
      </w:r>
      <w:proofErr w:type="spellEnd"/>
      <w:r w:rsidR="00493CBD">
        <w:t>, 2018)</w:t>
      </w:r>
      <w:r w:rsidR="00493CBD">
        <w:rPr>
          <w:noProof/>
        </w:rPr>
        <w:t>.</w:t>
      </w:r>
      <w:r>
        <w:rPr>
          <w:noProof/>
        </w:rPr>
        <w:t xml:space="preserve"> The third successful company concerning sales is Triumph. Triumph is a local company that has enjoyed success in the country before the entrance of foreign brands. Triumph managed to sale more</w:t>
      </w:r>
      <w:r w:rsidR="00493CBD">
        <w:rPr>
          <w:noProof/>
        </w:rPr>
        <w:t xml:space="preserve"> than 8,800 motorcycles in 2016(</w:t>
      </w:r>
      <w:proofErr w:type="spellStart"/>
      <w:r w:rsidR="00493CBD">
        <w:t>Statista</w:t>
      </w:r>
      <w:proofErr w:type="spellEnd"/>
      <w:r w:rsidR="00493CBD">
        <w:t>, 2018)</w:t>
      </w:r>
      <w:r w:rsidR="00493CBD">
        <w:rPr>
          <w:noProof/>
        </w:rPr>
        <w:t>.</w:t>
      </w:r>
      <w:r>
        <w:rPr>
          <w:noProof/>
        </w:rPr>
        <w:t xml:space="preserve"> The other companies operating in this market include BMW, Kawasaki and Paggio which sold 8,376, 7,109 and 5,704 motorcycles respectively</w:t>
      </w:r>
      <w:r w:rsidR="00493CBD">
        <w:rPr>
          <w:noProof/>
        </w:rPr>
        <w:t xml:space="preserve"> (</w:t>
      </w:r>
      <w:proofErr w:type="spellStart"/>
      <w:r w:rsidR="00493CBD">
        <w:t>Statista</w:t>
      </w:r>
      <w:proofErr w:type="spellEnd"/>
      <w:r w:rsidR="00493CBD">
        <w:t>, 2018)</w:t>
      </w:r>
      <w:r>
        <w:rPr>
          <w:noProof/>
        </w:rPr>
        <w:t xml:space="preserve">. The statistics show that the market for motorcycles in the UK has dropped significantly in the last few years due to the macroeconomic business environment. Nonetheless, these statistics indicate that the majority of people still prefer motorcycles for different reasons. The sales statistics show </w:t>
      </w:r>
      <w:r>
        <w:rPr>
          <w:noProof/>
        </w:rPr>
        <w:lastRenderedPageBreak/>
        <w:t>that clients have developed a preference for a particular brand which has seen the major players making average sales.</w:t>
      </w:r>
    </w:p>
    <w:p w:rsidR="007360F6" w:rsidRPr="007360F6" w:rsidRDefault="007360F6" w:rsidP="007360F6">
      <w:pPr>
        <w:spacing w:line="480" w:lineRule="auto"/>
        <w:jc w:val="center"/>
        <w:rPr>
          <w:b/>
          <w:noProof/>
        </w:rPr>
      </w:pPr>
      <w:r w:rsidRPr="007360F6">
        <w:rPr>
          <w:b/>
          <w:noProof/>
        </w:rPr>
        <w:t>PESTL Analysis of UK Motorcycle Industry</w:t>
      </w:r>
    </w:p>
    <w:p w:rsidR="007360F6" w:rsidRDefault="007360F6" w:rsidP="007360F6">
      <w:pPr>
        <w:spacing w:line="480" w:lineRule="auto"/>
        <w:ind w:firstLine="720"/>
        <w:rPr>
          <w:noProof/>
        </w:rPr>
      </w:pPr>
      <w:r>
        <w:rPr>
          <w:noProof/>
        </w:rPr>
        <w:t>The PESTEL analysis is a framework used to evaluate how macro-environmental factors affect the performance of the business. The framework analysis of political, economic, social, technological and legal factors with their impact on the business environment</w:t>
      </w:r>
      <w:r w:rsidR="00493CBD">
        <w:rPr>
          <w:noProof/>
        </w:rPr>
        <w:t xml:space="preserve"> (</w:t>
      </w:r>
      <w:r w:rsidR="00493CBD">
        <w:t>Ho, 2014)</w:t>
      </w:r>
      <w:r>
        <w:rPr>
          <w:noProof/>
        </w:rPr>
        <w:t>. The analysis allows the business to develop strategies that will enhance performance. The UK motorcycle industry can be analysed used this framework to determine how these factors are affecting the industry.</w:t>
      </w:r>
    </w:p>
    <w:p w:rsidR="007360F6" w:rsidRPr="007360F6" w:rsidRDefault="007360F6" w:rsidP="007360F6">
      <w:pPr>
        <w:spacing w:line="480" w:lineRule="auto"/>
        <w:rPr>
          <w:b/>
          <w:noProof/>
        </w:rPr>
      </w:pPr>
      <w:r w:rsidRPr="007360F6">
        <w:rPr>
          <w:b/>
          <w:noProof/>
        </w:rPr>
        <w:t>Political Factors</w:t>
      </w:r>
    </w:p>
    <w:p w:rsidR="007360F6" w:rsidRDefault="007360F6" w:rsidP="007360F6">
      <w:pPr>
        <w:spacing w:line="480" w:lineRule="auto"/>
        <w:ind w:firstLine="720"/>
        <w:rPr>
          <w:noProof/>
        </w:rPr>
      </w:pPr>
      <w:r>
        <w:rPr>
          <w:noProof/>
        </w:rPr>
        <w:t>The UK is a country that can be described to have a stable government. The country has one of the best economies even though it has been faced with a harsh economic climate due to politics directed to exit the European Union.  The political climate in the UK favors local production and importation of quality products from foreign countries. The political climate does not have an impact on the growth of the motorcycle industry</w:t>
      </w:r>
      <w:r w:rsidR="00493CBD">
        <w:rPr>
          <w:noProof/>
        </w:rPr>
        <w:t xml:space="preserve"> (</w:t>
      </w:r>
      <w:r w:rsidR="00493CBD">
        <w:t>Ward, 2018).</w:t>
      </w:r>
      <w:r w:rsidR="00493CBD">
        <w:rPr>
          <w:noProof/>
        </w:rPr>
        <w:t xml:space="preserve"> </w:t>
      </w:r>
      <w:r>
        <w:rPr>
          <w:noProof/>
        </w:rPr>
        <w:t>The continued success of the local manufacture</w:t>
      </w:r>
      <w:r w:rsidR="00580E6C">
        <w:rPr>
          <w:noProof/>
        </w:rPr>
        <w:t>r</w:t>
      </w:r>
      <w:r>
        <w:rPr>
          <w:noProof/>
        </w:rPr>
        <w:t xml:space="preserve"> Triumph serves to shows the government’s commitment to support the industry. The desire to reduce traffic in major cities has prompted the government to urge its citizens to consider the use of a motorcycle. Even though countries such as U.S. and Russia have passed legislation that could see foreign brands affected, the future of this industry within the UK is stable.</w:t>
      </w:r>
    </w:p>
    <w:p w:rsidR="007360F6" w:rsidRPr="007360F6" w:rsidRDefault="007360F6" w:rsidP="007360F6">
      <w:pPr>
        <w:spacing w:line="480" w:lineRule="auto"/>
        <w:rPr>
          <w:b/>
          <w:noProof/>
        </w:rPr>
      </w:pPr>
      <w:r w:rsidRPr="007360F6">
        <w:rPr>
          <w:b/>
          <w:noProof/>
        </w:rPr>
        <w:t>Economic Factors</w:t>
      </w:r>
    </w:p>
    <w:p w:rsidR="007360F6" w:rsidRDefault="007360F6" w:rsidP="007360F6">
      <w:pPr>
        <w:spacing w:line="480" w:lineRule="auto"/>
        <w:ind w:firstLine="720"/>
        <w:rPr>
          <w:noProof/>
        </w:rPr>
      </w:pPr>
      <w:r>
        <w:rPr>
          <w:noProof/>
        </w:rPr>
        <w:lastRenderedPageBreak/>
        <w:t>The economic growth of the UK has remained stable over the past few years. Even though there are challenges in economic growth, the country has managed to stabilized growth. the level of unemployment is also manageable which means that the local citizens have the economic power to purchase motorcycles for different reasons</w:t>
      </w:r>
      <w:r w:rsidR="00493CBD">
        <w:rPr>
          <w:noProof/>
        </w:rPr>
        <w:t xml:space="preserve"> (</w:t>
      </w:r>
      <w:r w:rsidR="00493CBD">
        <w:t>Ward, 2018).</w:t>
      </w:r>
      <w:r>
        <w:rPr>
          <w:noProof/>
        </w:rPr>
        <w:t xml:space="preserve"> The high employment rate, growth in the manufacturing industry and the ever-changing environment of leisure and sporting activities has seen the purchase of motorcycles stabilize in the last decade. Even though the entrance of foreign brands affected local brands, the sales levels have continued to average. </w:t>
      </w:r>
    </w:p>
    <w:p w:rsidR="007360F6" w:rsidRPr="007360F6" w:rsidRDefault="007360F6" w:rsidP="007360F6">
      <w:pPr>
        <w:spacing w:line="480" w:lineRule="auto"/>
        <w:rPr>
          <w:b/>
          <w:noProof/>
        </w:rPr>
      </w:pPr>
      <w:r w:rsidRPr="007360F6">
        <w:rPr>
          <w:b/>
          <w:noProof/>
        </w:rPr>
        <w:t>Social Factors</w:t>
      </w:r>
    </w:p>
    <w:p w:rsidR="007360F6" w:rsidRDefault="007360F6" w:rsidP="007360F6">
      <w:pPr>
        <w:spacing w:line="480" w:lineRule="auto"/>
        <w:ind w:firstLine="720"/>
        <w:rPr>
          <w:noProof/>
        </w:rPr>
      </w:pPr>
      <w:r>
        <w:rPr>
          <w:noProof/>
        </w:rPr>
        <w:t xml:space="preserve">The UK culture can be described as </w:t>
      </w:r>
      <w:r w:rsidR="00580E6C">
        <w:rPr>
          <w:noProof/>
        </w:rPr>
        <w:t>moder</w:t>
      </w:r>
      <w:r>
        <w:rPr>
          <w:noProof/>
        </w:rPr>
        <w:t xml:space="preserve">n and free for all. Social factors such </w:t>
      </w:r>
      <w:r w:rsidR="00AD7951">
        <w:rPr>
          <w:noProof/>
        </w:rPr>
        <w:t>as</w:t>
      </w:r>
      <w:r>
        <w:rPr>
          <w:noProof/>
        </w:rPr>
        <w:t xml:space="preserve"> significant concern for safety, adventure and age distribution has kept the industry alive. The population distribution in the UK is made up of youths and young adults. These groups of people have been empowered economically which allows them to afford motorcycles</w:t>
      </w:r>
      <w:r w:rsidR="00493CBD">
        <w:rPr>
          <w:noProof/>
        </w:rPr>
        <w:t xml:space="preserve"> (</w:t>
      </w:r>
      <w:r w:rsidR="00493CBD">
        <w:t>Ward, 2018).</w:t>
      </w:r>
      <w:r w:rsidR="00493CBD">
        <w:rPr>
          <w:noProof/>
        </w:rPr>
        <w:t xml:space="preserve"> </w:t>
      </w:r>
      <w:r>
        <w:rPr>
          <w:noProof/>
        </w:rPr>
        <w:t>Besides, the concern on safety means that people would purchase motorcycles and ensure that they ride them safely to avoid loss of lives and injuries. Manufacturers have also moved to enhance safety standards in motorcycle brands.</w:t>
      </w:r>
    </w:p>
    <w:p w:rsidR="007360F6" w:rsidRPr="007360F6" w:rsidRDefault="007360F6" w:rsidP="007360F6">
      <w:pPr>
        <w:spacing w:line="480" w:lineRule="auto"/>
        <w:rPr>
          <w:b/>
          <w:noProof/>
        </w:rPr>
      </w:pPr>
      <w:r w:rsidRPr="007360F6">
        <w:rPr>
          <w:b/>
          <w:noProof/>
        </w:rPr>
        <w:t>Technological Factors</w:t>
      </w:r>
    </w:p>
    <w:p w:rsidR="007360F6" w:rsidRDefault="007360F6" w:rsidP="007360F6">
      <w:pPr>
        <w:spacing w:line="480" w:lineRule="auto"/>
        <w:ind w:firstLine="720"/>
        <w:rPr>
          <w:noProof/>
        </w:rPr>
      </w:pPr>
      <w:r>
        <w:rPr>
          <w:noProof/>
        </w:rPr>
        <w:t>Innovations are coming up in the industry geared towards improving efficiency and safety of motorcycles. Leading manufacturers operating in this market are moving to enhance the quality of motorcycles to attract more clients and also revolutionize the industry</w:t>
      </w:r>
      <w:r w:rsidR="00493CBD">
        <w:rPr>
          <w:noProof/>
        </w:rPr>
        <w:t xml:space="preserve"> (</w:t>
      </w:r>
      <w:r w:rsidR="00493CBD">
        <w:t>Ward, 2018).</w:t>
      </w:r>
      <w:r>
        <w:rPr>
          <w:noProof/>
        </w:rPr>
        <w:t xml:space="preserve"> Besides, new technologies have come up to improve the tracking of motorcycles to prevent </w:t>
      </w:r>
      <w:r>
        <w:rPr>
          <w:noProof/>
        </w:rPr>
        <w:lastRenderedPageBreak/>
        <w:t>safety and also improve the entire experience of riding a motorcycle. These technologies are improving competition which helps to push manufacturers towards improving production.</w:t>
      </w:r>
    </w:p>
    <w:p w:rsidR="007360F6" w:rsidRPr="007360F6" w:rsidRDefault="007360F6" w:rsidP="007360F6">
      <w:pPr>
        <w:spacing w:line="480" w:lineRule="auto"/>
        <w:rPr>
          <w:b/>
          <w:noProof/>
        </w:rPr>
      </w:pPr>
      <w:r w:rsidRPr="007360F6">
        <w:rPr>
          <w:b/>
          <w:noProof/>
        </w:rPr>
        <w:t>Environmental Factors</w:t>
      </w:r>
    </w:p>
    <w:p w:rsidR="007360F6" w:rsidRDefault="007360F6" w:rsidP="007360F6">
      <w:pPr>
        <w:spacing w:line="480" w:lineRule="auto"/>
        <w:ind w:firstLine="720"/>
        <w:rPr>
          <w:noProof/>
        </w:rPr>
      </w:pPr>
      <w:r>
        <w:rPr>
          <w:noProof/>
        </w:rPr>
        <w:t>The majority concern of any manufacturing industry is the impact of products on the environment. Since the majority of these brand rely on oil, there is a debate on the contribution of the industry towards global warming</w:t>
      </w:r>
      <w:r w:rsidR="00493CBD">
        <w:rPr>
          <w:noProof/>
        </w:rPr>
        <w:t xml:space="preserve"> (</w:t>
      </w:r>
      <w:r w:rsidR="00493CBD">
        <w:t>Ward, 2018).</w:t>
      </w:r>
      <w:r>
        <w:rPr>
          <w:noProof/>
        </w:rPr>
        <w:t xml:space="preserve"> There has been a debate on how to cut carbon emission from motorcycles which have seen manufacturers developing technologies that could reduce the impact of motorcycles on the environment.</w:t>
      </w:r>
    </w:p>
    <w:p w:rsidR="007360F6" w:rsidRPr="007360F6" w:rsidRDefault="007360F6" w:rsidP="007360F6">
      <w:pPr>
        <w:spacing w:line="480" w:lineRule="auto"/>
        <w:rPr>
          <w:b/>
          <w:noProof/>
        </w:rPr>
      </w:pPr>
      <w:r w:rsidRPr="007360F6">
        <w:rPr>
          <w:b/>
          <w:noProof/>
        </w:rPr>
        <w:t>Legal Factors</w:t>
      </w:r>
    </w:p>
    <w:p w:rsidR="007360F6" w:rsidRDefault="007360F6" w:rsidP="007360F6">
      <w:pPr>
        <w:spacing w:line="480" w:lineRule="auto"/>
        <w:ind w:firstLine="720"/>
        <w:rPr>
          <w:noProof/>
        </w:rPr>
      </w:pPr>
      <w:r>
        <w:rPr>
          <w:noProof/>
        </w:rPr>
        <w:t>The UK legal environment is ever changing mainly due to Brexit talks. The government continues to legislate laws that affect production and importation. The safety standards being introduced demands compliance by manufacturers</w:t>
      </w:r>
      <w:r w:rsidR="00493CBD">
        <w:rPr>
          <w:noProof/>
        </w:rPr>
        <w:t xml:space="preserve"> (</w:t>
      </w:r>
      <w:r w:rsidR="00493CBD">
        <w:t>Ward, 2018).</w:t>
      </w:r>
      <w:r>
        <w:rPr>
          <w:noProof/>
        </w:rPr>
        <w:t xml:space="preserve"> Some brands are also being fined for non-compliance. The EU rules on environmental protection are also affecting these brands as they have to adjust to suit the demands of the market.</w:t>
      </w:r>
    </w:p>
    <w:p w:rsidR="007360F6" w:rsidRPr="007360F6" w:rsidRDefault="007360F6" w:rsidP="007360F6">
      <w:pPr>
        <w:spacing w:line="480" w:lineRule="auto"/>
        <w:jc w:val="center"/>
        <w:rPr>
          <w:b/>
          <w:noProof/>
        </w:rPr>
      </w:pPr>
      <w:r w:rsidRPr="007360F6">
        <w:rPr>
          <w:b/>
          <w:noProof/>
        </w:rPr>
        <w:t>TWO Business Opportunities</w:t>
      </w:r>
    </w:p>
    <w:p w:rsidR="007360F6" w:rsidRDefault="007360F6" w:rsidP="007360F6">
      <w:pPr>
        <w:spacing w:line="480" w:lineRule="auto"/>
        <w:ind w:firstLine="720"/>
        <w:rPr>
          <w:noProof/>
        </w:rPr>
      </w:pPr>
      <w:r>
        <w:rPr>
          <w:noProof/>
        </w:rPr>
        <w:t>Numerous opportunities are coming up in this industry that manufacturers should seek to exploit. The first opportunity is on solving environmental concerns by developing autonomous motorbikes. Electric motorbikes will help in environmental conservation as</w:t>
      </w:r>
      <w:r w:rsidR="00493CBD">
        <w:rPr>
          <w:noProof/>
        </w:rPr>
        <w:t xml:space="preserve"> it will reduce carbon emission (</w:t>
      </w:r>
      <w:r w:rsidR="00493CBD">
        <w:t>Ward, 2018).</w:t>
      </w:r>
      <w:r>
        <w:rPr>
          <w:noProof/>
        </w:rPr>
        <w:t xml:space="preserve"> Besides, autonomous motorcycles will be easily accepted as it helps to solve the problem of protecting the environment. Since such a product is not popular, it will be easy to convince the public to consider autonomous motorcycles in favor of conventional fuel powered motorcycles. </w:t>
      </w:r>
    </w:p>
    <w:p w:rsidR="007360F6" w:rsidRDefault="007360F6" w:rsidP="007360F6">
      <w:pPr>
        <w:spacing w:line="480" w:lineRule="auto"/>
        <w:ind w:firstLine="720"/>
        <w:rPr>
          <w:noProof/>
        </w:rPr>
      </w:pPr>
      <w:r>
        <w:rPr>
          <w:noProof/>
        </w:rPr>
        <w:lastRenderedPageBreak/>
        <w:t>The other opportunity in the industry is on diversifying the market to target minority groups and individuals with low income. This social factor would see these brands increasing their sales and marinating their levels of revenues. Several people cannot afford a motorcycle due to financial constraints</w:t>
      </w:r>
      <w:r w:rsidR="00493CBD">
        <w:rPr>
          <w:noProof/>
        </w:rPr>
        <w:t xml:space="preserve"> (</w:t>
      </w:r>
      <w:r w:rsidR="00493CBD">
        <w:t>Ward, 2018).</w:t>
      </w:r>
      <w:r>
        <w:rPr>
          <w:noProof/>
        </w:rPr>
        <w:t xml:space="preserve"> If the manufacturers can work on ways of reducing costs to make the products affordable, it would be easier to exploit the social orientation present in different markets. The move would see an increase in the purchase of motorcycles as people with the desire and intention to own certain brands will get the opportunity.</w:t>
      </w:r>
    </w:p>
    <w:p w:rsidR="007360F6" w:rsidRDefault="007360F6">
      <w:pPr>
        <w:rPr>
          <w:noProof/>
        </w:rPr>
      </w:pPr>
      <w:r>
        <w:rPr>
          <w:noProof/>
        </w:rPr>
        <w:br w:type="page"/>
      </w:r>
    </w:p>
    <w:p w:rsidR="007360F6" w:rsidRDefault="007360F6" w:rsidP="007360F6">
      <w:pPr>
        <w:spacing w:line="480" w:lineRule="auto"/>
        <w:ind w:firstLine="720"/>
        <w:jc w:val="center"/>
        <w:rPr>
          <w:noProof/>
        </w:rPr>
      </w:pPr>
      <w:r>
        <w:rPr>
          <w:noProof/>
        </w:rPr>
        <w:lastRenderedPageBreak/>
        <w:t>References</w:t>
      </w:r>
    </w:p>
    <w:p w:rsidR="007360F6" w:rsidRDefault="007360F6" w:rsidP="007360F6">
      <w:pPr>
        <w:spacing w:line="480" w:lineRule="auto"/>
        <w:rPr>
          <w:noProof/>
        </w:rPr>
      </w:pPr>
    </w:p>
    <w:p w:rsidR="00493CBD" w:rsidRDefault="00493CBD" w:rsidP="00493CBD">
      <w:pPr>
        <w:spacing w:line="480" w:lineRule="auto"/>
        <w:ind w:left="720" w:hanging="720"/>
      </w:pPr>
      <w:r w:rsidRPr="00493CBD">
        <w:t>Ho, J. K. K. (2014). Formulation of a systemic PEST analysis for strategic analysis. </w:t>
      </w:r>
      <w:r w:rsidRPr="00493CBD">
        <w:rPr>
          <w:i/>
          <w:iCs/>
        </w:rPr>
        <w:t>European academic research</w:t>
      </w:r>
      <w:r w:rsidRPr="00493CBD">
        <w:t>, </w:t>
      </w:r>
      <w:r w:rsidRPr="00493CBD">
        <w:rPr>
          <w:i/>
          <w:iCs/>
        </w:rPr>
        <w:t>2</w:t>
      </w:r>
      <w:r w:rsidRPr="00493CBD">
        <w:t>(5), 6478-6492.</w:t>
      </w:r>
    </w:p>
    <w:p w:rsidR="00493CBD" w:rsidRDefault="00493CBD" w:rsidP="00493CBD">
      <w:pPr>
        <w:spacing w:line="480" w:lineRule="auto"/>
        <w:ind w:left="720" w:hanging="720"/>
      </w:pPr>
      <w:proofErr w:type="spellStart"/>
      <w:r>
        <w:t>Statista</w:t>
      </w:r>
      <w:proofErr w:type="spellEnd"/>
      <w:r>
        <w:t xml:space="preserve">. (2018). </w:t>
      </w:r>
      <w:r w:rsidRPr="00493CBD">
        <w:rPr>
          <w:i/>
        </w:rPr>
        <w:t xml:space="preserve">Number of Motorcycles Sold in </w:t>
      </w:r>
      <w:proofErr w:type="gramStart"/>
      <w:r w:rsidRPr="00493CBD">
        <w:rPr>
          <w:i/>
        </w:rPr>
        <w:t>The</w:t>
      </w:r>
      <w:proofErr w:type="gramEnd"/>
      <w:r w:rsidRPr="00493CBD">
        <w:rPr>
          <w:i/>
        </w:rPr>
        <w:t xml:space="preserve"> United Kingdom (UK) In 2014 To 2017, By Motorcycle Brand.</w:t>
      </w:r>
      <w:r>
        <w:t xml:space="preserve"> The statistical Portal Retrieved from </w:t>
      </w:r>
      <w:hyperlink r:id="rId7" w:history="1">
        <w:r w:rsidRPr="00657330">
          <w:rPr>
            <w:rStyle w:val="Hyperlink"/>
          </w:rPr>
          <w:t>https://www.statista.com/statistics/312532/motorcycle-brands-sold-in-the-united-kingdom/</w:t>
        </w:r>
      </w:hyperlink>
      <w:r>
        <w:t xml:space="preserve"> </w:t>
      </w:r>
    </w:p>
    <w:p w:rsidR="00133A48" w:rsidRDefault="00493CBD" w:rsidP="00493CBD">
      <w:pPr>
        <w:spacing w:line="480" w:lineRule="auto"/>
        <w:ind w:left="720" w:hanging="720"/>
      </w:pPr>
      <w:r>
        <w:t xml:space="preserve">Ward, J.J. (2018). </w:t>
      </w:r>
      <w:r w:rsidRPr="00493CBD">
        <w:rPr>
          <w:i/>
        </w:rPr>
        <w:t xml:space="preserve">Two Industry </w:t>
      </w:r>
      <w:proofErr w:type="spellStart"/>
      <w:r w:rsidRPr="00493CBD">
        <w:rPr>
          <w:i/>
        </w:rPr>
        <w:t>Selfies</w:t>
      </w:r>
      <w:proofErr w:type="spellEnd"/>
      <w:r w:rsidRPr="00493CBD">
        <w:rPr>
          <w:i/>
        </w:rPr>
        <w:t xml:space="preserve">, Four Decades Apart: UK Motorcycle Companies Look Back (1975) </w:t>
      </w:r>
      <w:proofErr w:type="gramStart"/>
      <w:r w:rsidRPr="00493CBD">
        <w:rPr>
          <w:i/>
        </w:rPr>
        <w:t>And</w:t>
      </w:r>
      <w:proofErr w:type="gramEnd"/>
      <w:r w:rsidRPr="00493CBD">
        <w:rPr>
          <w:i/>
        </w:rPr>
        <w:t xml:space="preserve"> US Motorcycle Dealers Look Ahead (2017).</w:t>
      </w:r>
      <w:r>
        <w:t xml:space="preserve"> International Journal of Motorcycle studies. Retrieved from </w:t>
      </w:r>
      <w:hyperlink r:id="rId8" w:history="1">
        <w:r w:rsidRPr="00657330">
          <w:rPr>
            <w:rStyle w:val="Hyperlink"/>
          </w:rPr>
          <w:t>https://motorcyclestudies.org/volume-14-2018/two-industry-selfies-four-decades-apart-uk-motorcycle-companies-look-back-1975-and-us-motorcycle-dealers-look-ahead-2017-james-j-ward/</w:t>
        </w:r>
      </w:hyperlink>
      <w:r>
        <w:t xml:space="preserve"> </w:t>
      </w:r>
    </w:p>
    <w:p w:rsidR="00133A48" w:rsidRDefault="00133A48">
      <w:r>
        <w:br w:type="page"/>
      </w:r>
    </w:p>
    <w:p w:rsidR="00133A48" w:rsidRPr="00AD7951" w:rsidRDefault="00133A48" w:rsidP="00AD7951">
      <w:pPr>
        <w:spacing w:line="480" w:lineRule="auto"/>
        <w:ind w:left="720" w:hanging="720"/>
        <w:jc w:val="center"/>
      </w:pPr>
      <w:r>
        <w:lastRenderedPageBreak/>
        <w:t>Appendix</w:t>
      </w:r>
    </w:p>
    <w:tbl>
      <w:tblPr>
        <w:tblStyle w:val="TableGrid"/>
        <w:tblW w:w="0" w:type="auto"/>
        <w:tblLook w:val="04A0" w:firstRow="1" w:lastRow="0" w:firstColumn="1" w:lastColumn="0" w:noHBand="0" w:noVBand="1"/>
      </w:tblPr>
      <w:tblGrid>
        <w:gridCol w:w="1705"/>
        <w:gridCol w:w="7645"/>
      </w:tblGrid>
      <w:tr w:rsidR="00AD7951" w:rsidTr="00333070">
        <w:tc>
          <w:tcPr>
            <w:tcW w:w="1705" w:type="dxa"/>
          </w:tcPr>
          <w:p w:rsidR="00AD7951" w:rsidRPr="006C0A5F" w:rsidRDefault="00AD7951" w:rsidP="00333070">
            <w:pPr>
              <w:rPr>
                <w:b/>
              </w:rPr>
            </w:pPr>
            <w:r w:rsidRPr="006C0A5F">
              <w:rPr>
                <w:b/>
              </w:rPr>
              <w:t>Factors</w:t>
            </w:r>
          </w:p>
        </w:tc>
        <w:tc>
          <w:tcPr>
            <w:tcW w:w="7645" w:type="dxa"/>
          </w:tcPr>
          <w:p w:rsidR="00AD7951" w:rsidRPr="006C0A5F" w:rsidRDefault="00AD7951" w:rsidP="00333070">
            <w:pPr>
              <w:rPr>
                <w:b/>
              </w:rPr>
            </w:pPr>
            <w:r w:rsidRPr="006C0A5F">
              <w:rPr>
                <w:b/>
              </w:rPr>
              <w:t>How it affects the industry</w:t>
            </w:r>
          </w:p>
        </w:tc>
      </w:tr>
      <w:tr w:rsidR="00AD7951" w:rsidTr="00333070">
        <w:tc>
          <w:tcPr>
            <w:tcW w:w="1705" w:type="dxa"/>
          </w:tcPr>
          <w:p w:rsidR="00AD7951" w:rsidRDefault="00AD7951" w:rsidP="00333070">
            <w:r>
              <w:t xml:space="preserve">Political </w:t>
            </w:r>
          </w:p>
        </w:tc>
        <w:tc>
          <w:tcPr>
            <w:tcW w:w="7645" w:type="dxa"/>
          </w:tcPr>
          <w:p w:rsidR="00AD7951" w:rsidRDefault="00AD7951" w:rsidP="00AD7951">
            <w:pPr>
              <w:pStyle w:val="ListParagraph"/>
              <w:numPr>
                <w:ilvl w:val="0"/>
                <w:numId w:val="1"/>
              </w:numPr>
            </w:pPr>
            <w:r>
              <w:t>The political climate of the UK is stable.</w:t>
            </w:r>
          </w:p>
          <w:p w:rsidR="00AD7951" w:rsidRDefault="00AD7951" w:rsidP="00AD7951">
            <w:pPr>
              <w:pStyle w:val="ListParagraph"/>
              <w:numPr>
                <w:ilvl w:val="0"/>
                <w:numId w:val="1"/>
              </w:numPr>
              <w:rPr>
                <w:noProof/>
              </w:rPr>
            </w:pPr>
            <w:r>
              <w:rPr>
                <w:noProof/>
              </w:rPr>
              <w:t>It favors local production and importation of quality products from foreign countries.</w:t>
            </w:r>
          </w:p>
          <w:p w:rsidR="00AD7951" w:rsidRDefault="00AD7951" w:rsidP="00AD7951">
            <w:pPr>
              <w:pStyle w:val="ListParagraph"/>
              <w:numPr>
                <w:ilvl w:val="0"/>
                <w:numId w:val="1"/>
              </w:numPr>
              <w:rPr>
                <w:noProof/>
              </w:rPr>
            </w:pPr>
            <w:r>
              <w:rPr>
                <w:noProof/>
              </w:rPr>
              <w:t>The desire to reduce traffic in major cities has prompted the government to urge its citizens to consider the use of a motorcycle.</w:t>
            </w:r>
          </w:p>
          <w:p w:rsidR="00AD7951" w:rsidRDefault="00AD7951" w:rsidP="00AD7951">
            <w:pPr>
              <w:pStyle w:val="ListParagraph"/>
              <w:numPr>
                <w:ilvl w:val="0"/>
                <w:numId w:val="1"/>
              </w:numPr>
            </w:pPr>
            <w:r>
              <w:rPr>
                <w:noProof/>
              </w:rPr>
              <w:t>There exists a political goodwill that supports the industry.</w:t>
            </w:r>
          </w:p>
        </w:tc>
      </w:tr>
      <w:tr w:rsidR="00AD7951" w:rsidTr="00333070">
        <w:tc>
          <w:tcPr>
            <w:tcW w:w="1705" w:type="dxa"/>
          </w:tcPr>
          <w:p w:rsidR="00AD7951" w:rsidRDefault="00AD7951" w:rsidP="00333070">
            <w:r>
              <w:t xml:space="preserve">Economic </w:t>
            </w:r>
          </w:p>
        </w:tc>
        <w:tc>
          <w:tcPr>
            <w:tcW w:w="7645" w:type="dxa"/>
          </w:tcPr>
          <w:p w:rsidR="00AD7951" w:rsidRDefault="00AD7951" w:rsidP="00AD7951">
            <w:pPr>
              <w:pStyle w:val="ListParagraph"/>
              <w:numPr>
                <w:ilvl w:val="0"/>
                <w:numId w:val="2"/>
              </w:numPr>
            </w:pPr>
            <w:r w:rsidRPr="006C0A5F">
              <w:t>The economic growth of the UK has remained stable over the past few years</w:t>
            </w:r>
            <w:r>
              <w:t>.</w:t>
            </w:r>
          </w:p>
          <w:p w:rsidR="00AD7951" w:rsidRDefault="00AD7951" w:rsidP="00AD7951">
            <w:pPr>
              <w:pStyle w:val="ListParagraph"/>
              <w:numPr>
                <w:ilvl w:val="0"/>
                <w:numId w:val="2"/>
              </w:numPr>
            </w:pPr>
            <w:r w:rsidRPr="006C0A5F">
              <w:t>High employment rate, growth in the manufacturing industry and the ever-changing environment of leisure and sporting activities has seen the purchase of motorcycles stabilize in the last decade</w:t>
            </w:r>
            <w:r>
              <w:t>.</w:t>
            </w:r>
          </w:p>
          <w:p w:rsidR="00AD7951" w:rsidRDefault="00AD7951" w:rsidP="00AD7951">
            <w:pPr>
              <w:pStyle w:val="ListParagraph"/>
              <w:numPr>
                <w:ilvl w:val="0"/>
                <w:numId w:val="2"/>
              </w:numPr>
            </w:pPr>
            <w:r>
              <w:t>Equitable distribution of wealth makes motorcycles affordable.</w:t>
            </w:r>
          </w:p>
        </w:tc>
      </w:tr>
      <w:tr w:rsidR="00AD7951" w:rsidTr="00333070">
        <w:tc>
          <w:tcPr>
            <w:tcW w:w="1705" w:type="dxa"/>
          </w:tcPr>
          <w:p w:rsidR="00AD7951" w:rsidRDefault="00AD7951" w:rsidP="00333070">
            <w:r>
              <w:t xml:space="preserve">Social </w:t>
            </w:r>
          </w:p>
        </w:tc>
        <w:tc>
          <w:tcPr>
            <w:tcW w:w="7645" w:type="dxa"/>
          </w:tcPr>
          <w:p w:rsidR="00AD7951" w:rsidRDefault="00AD7951" w:rsidP="00AD7951">
            <w:pPr>
              <w:pStyle w:val="ListParagraph"/>
              <w:numPr>
                <w:ilvl w:val="0"/>
                <w:numId w:val="3"/>
              </w:numPr>
            </w:pPr>
            <w:r>
              <w:t>The culture of the UK is considered as modern.</w:t>
            </w:r>
          </w:p>
          <w:p w:rsidR="00AD7951" w:rsidRDefault="00AD7951" w:rsidP="00AD7951">
            <w:pPr>
              <w:pStyle w:val="ListParagraph"/>
              <w:numPr>
                <w:ilvl w:val="0"/>
                <w:numId w:val="3"/>
              </w:numPr>
            </w:pPr>
            <w:r>
              <w:t>Everyone is free to ride a motorcycle as culture and societal expectations do not bar anyone in the society.</w:t>
            </w:r>
          </w:p>
          <w:p w:rsidR="00AD7951" w:rsidRDefault="00AD7951" w:rsidP="00AD7951">
            <w:pPr>
              <w:pStyle w:val="ListParagraph"/>
              <w:numPr>
                <w:ilvl w:val="0"/>
                <w:numId w:val="3"/>
              </w:numPr>
            </w:pPr>
            <w:r>
              <w:t>Enhancement of safety standards have pushed the adoption of motorcycles as a means of transport.</w:t>
            </w:r>
          </w:p>
        </w:tc>
      </w:tr>
      <w:tr w:rsidR="00AD7951" w:rsidTr="00333070">
        <w:tc>
          <w:tcPr>
            <w:tcW w:w="1705" w:type="dxa"/>
          </w:tcPr>
          <w:p w:rsidR="00AD7951" w:rsidRDefault="00AD7951" w:rsidP="00333070">
            <w:r>
              <w:t xml:space="preserve">Technological </w:t>
            </w:r>
          </w:p>
        </w:tc>
        <w:tc>
          <w:tcPr>
            <w:tcW w:w="7645" w:type="dxa"/>
          </w:tcPr>
          <w:p w:rsidR="00AD7951" w:rsidRDefault="00AD7951" w:rsidP="00AD7951">
            <w:pPr>
              <w:pStyle w:val="ListParagraph"/>
              <w:numPr>
                <w:ilvl w:val="0"/>
                <w:numId w:val="3"/>
              </w:numPr>
            </w:pPr>
            <w:r>
              <w:t>New technologies are transforming the safety and efficiency of motorcycles.</w:t>
            </w:r>
          </w:p>
          <w:p w:rsidR="00AD7951" w:rsidRDefault="00AD7951" w:rsidP="00AD7951">
            <w:pPr>
              <w:pStyle w:val="ListParagraph"/>
              <w:numPr>
                <w:ilvl w:val="0"/>
                <w:numId w:val="3"/>
              </w:numPr>
            </w:pPr>
            <w:r>
              <w:rPr>
                <w:noProof/>
              </w:rPr>
              <w:t>These technologies are improving competition which helps to push manufacturers towards improving the quality of production.</w:t>
            </w:r>
          </w:p>
        </w:tc>
      </w:tr>
      <w:tr w:rsidR="00AD7951" w:rsidTr="00333070">
        <w:tc>
          <w:tcPr>
            <w:tcW w:w="1705" w:type="dxa"/>
          </w:tcPr>
          <w:p w:rsidR="00AD7951" w:rsidRDefault="00AD7951" w:rsidP="00333070">
            <w:r>
              <w:t xml:space="preserve">Environmental </w:t>
            </w:r>
          </w:p>
        </w:tc>
        <w:tc>
          <w:tcPr>
            <w:tcW w:w="7645" w:type="dxa"/>
          </w:tcPr>
          <w:p w:rsidR="00AD7951" w:rsidRDefault="00AD7951" w:rsidP="00AD7951">
            <w:pPr>
              <w:pStyle w:val="ListParagraph"/>
              <w:numPr>
                <w:ilvl w:val="0"/>
                <w:numId w:val="3"/>
              </w:numPr>
            </w:pPr>
            <w:r>
              <w:t>There is a growing concern for environmental sustainability.</w:t>
            </w:r>
          </w:p>
          <w:p w:rsidR="00AD7951" w:rsidRDefault="00AD7951" w:rsidP="00AD7951">
            <w:pPr>
              <w:pStyle w:val="ListParagraph"/>
              <w:numPr>
                <w:ilvl w:val="0"/>
                <w:numId w:val="3"/>
              </w:numPr>
            </w:pPr>
            <w:r>
              <w:t>Companies are required to implement practices that would promote environmental conservation.</w:t>
            </w:r>
          </w:p>
          <w:p w:rsidR="00AD7951" w:rsidRDefault="00AD7951" w:rsidP="00AD7951">
            <w:pPr>
              <w:pStyle w:val="ListParagraph"/>
              <w:numPr>
                <w:ilvl w:val="0"/>
                <w:numId w:val="3"/>
              </w:numPr>
            </w:pPr>
            <w:r>
              <w:t>The debate on reducing carbon emission from autos is affecting this industry.</w:t>
            </w:r>
          </w:p>
        </w:tc>
      </w:tr>
      <w:tr w:rsidR="00AD7951" w:rsidTr="00333070">
        <w:tc>
          <w:tcPr>
            <w:tcW w:w="1705" w:type="dxa"/>
          </w:tcPr>
          <w:p w:rsidR="00AD7951" w:rsidRDefault="00AD7951" w:rsidP="00333070">
            <w:r>
              <w:t>Legal</w:t>
            </w:r>
          </w:p>
        </w:tc>
        <w:tc>
          <w:tcPr>
            <w:tcW w:w="7645" w:type="dxa"/>
          </w:tcPr>
          <w:p w:rsidR="00AD7951" w:rsidRDefault="00AD7951" w:rsidP="00AD7951">
            <w:pPr>
              <w:pStyle w:val="ListParagraph"/>
              <w:numPr>
                <w:ilvl w:val="0"/>
                <w:numId w:val="3"/>
              </w:numPr>
            </w:pPr>
            <w:r>
              <w:t xml:space="preserve">The laws are changing particularly with talks surrounding the </w:t>
            </w:r>
            <w:proofErr w:type="spellStart"/>
            <w:r>
              <w:t>Brexit</w:t>
            </w:r>
            <w:proofErr w:type="spellEnd"/>
            <w:r>
              <w:t xml:space="preserve"> deal.</w:t>
            </w:r>
          </w:p>
          <w:p w:rsidR="00AD7951" w:rsidRDefault="00AD7951" w:rsidP="00AD7951">
            <w:pPr>
              <w:pStyle w:val="ListParagraph"/>
              <w:numPr>
                <w:ilvl w:val="0"/>
                <w:numId w:val="3"/>
              </w:numPr>
            </w:pPr>
            <w:r>
              <w:t>Legislators are amending laws to seek compliance from marketers to have motorcycle products observe environmental laws.</w:t>
            </w:r>
          </w:p>
          <w:p w:rsidR="00AD7951" w:rsidRDefault="00AD7951" w:rsidP="00AD7951">
            <w:pPr>
              <w:pStyle w:val="ListParagraph"/>
              <w:numPr>
                <w:ilvl w:val="0"/>
                <w:numId w:val="3"/>
              </w:numPr>
            </w:pPr>
            <w:r>
              <w:t>Hefty fines due to non-compliance is scaring away manufacturers and marketers from the industry.</w:t>
            </w:r>
          </w:p>
          <w:p w:rsidR="00AD7951" w:rsidRDefault="00AD7951" w:rsidP="00AD7951">
            <w:pPr>
              <w:pStyle w:val="ListParagraph"/>
              <w:numPr>
                <w:ilvl w:val="0"/>
                <w:numId w:val="3"/>
              </w:numPr>
            </w:pPr>
            <w:r>
              <w:rPr>
                <w:noProof/>
              </w:rPr>
              <w:t>The EU rules on environmental protection are also affecting these brands as they have to adjust to suit the demands of the market.</w:t>
            </w:r>
          </w:p>
        </w:tc>
      </w:tr>
    </w:tbl>
    <w:p w:rsidR="00AD7951" w:rsidRDefault="00AD7951" w:rsidP="00AD7951"/>
    <w:p w:rsidR="00133A48" w:rsidRDefault="00133A48" w:rsidP="00133A48">
      <w:pPr>
        <w:jc w:val="both"/>
        <w:rPr>
          <w:rFonts w:ascii="Arial" w:hAnsi="Arial" w:cs="Arial"/>
          <w:noProof/>
          <w:sz w:val="22"/>
        </w:rPr>
      </w:pPr>
    </w:p>
    <w:p w:rsidR="00133A48" w:rsidRDefault="00133A48" w:rsidP="00133A48">
      <w:pPr>
        <w:jc w:val="both"/>
        <w:rPr>
          <w:rFonts w:ascii="Arial" w:hAnsi="Arial" w:cs="Arial"/>
          <w:noProof/>
          <w:sz w:val="22"/>
        </w:rPr>
      </w:pPr>
      <w:r>
        <w:rPr>
          <w:rFonts w:ascii="Arial" w:hAnsi="Arial" w:cs="Arial"/>
          <w:noProof/>
          <w:sz w:val="22"/>
        </w:rPr>
        <w:t xml:space="preserve"> </w:t>
      </w:r>
    </w:p>
    <w:p w:rsidR="00133A48" w:rsidRDefault="00133A48" w:rsidP="00133A48">
      <w:pPr>
        <w:jc w:val="both"/>
        <w:rPr>
          <w:rFonts w:ascii="Arial" w:hAnsi="Arial" w:cs="Arial"/>
          <w:noProof/>
          <w:sz w:val="22"/>
        </w:rPr>
      </w:pPr>
      <w:r>
        <w:rPr>
          <w:rFonts w:ascii="Arial" w:hAnsi="Arial" w:cs="Arial" w:hint="eastAsia"/>
          <w:sz w:val="22"/>
          <w:lang w:eastAsia="zh-TW"/>
        </w:rPr>
        <w:t xml:space="preserve">  </w:t>
      </w:r>
      <w:r>
        <w:rPr>
          <w:rFonts w:ascii="Arial" w:hAnsi="Arial" w:cs="Arial"/>
          <w:noProof/>
          <w:sz w:val="22"/>
        </w:rPr>
        <w:t xml:space="preserve"> </w:t>
      </w:r>
    </w:p>
    <w:p w:rsidR="00133A48" w:rsidRPr="007360F6" w:rsidRDefault="00133A48" w:rsidP="00133A48">
      <w:pPr>
        <w:spacing w:line="480" w:lineRule="auto"/>
        <w:ind w:left="720" w:hanging="720"/>
      </w:pPr>
    </w:p>
    <w:sectPr w:rsidR="00133A48" w:rsidRPr="007360F6" w:rsidSect="007360F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504" w:rsidRDefault="00C06504" w:rsidP="007360F6">
      <w:pPr>
        <w:spacing w:after="0" w:line="240" w:lineRule="auto"/>
      </w:pPr>
      <w:r>
        <w:separator/>
      </w:r>
    </w:p>
  </w:endnote>
  <w:endnote w:type="continuationSeparator" w:id="0">
    <w:p w:rsidR="00C06504" w:rsidRDefault="00C06504" w:rsidP="00736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A26" w:rsidRDefault="00B52A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A26" w:rsidRDefault="00B52A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A26" w:rsidRDefault="00B52A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504" w:rsidRDefault="00C06504" w:rsidP="007360F6">
      <w:pPr>
        <w:spacing w:after="0" w:line="240" w:lineRule="auto"/>
      </w:pPr>
      <w:r>
        <w:separator/>
      </w:r>
    </w:p>
  </w:footnote>
  <w:footnote w:type="continuationSeparator" w:id="0">
    <w:p w:rsidR="00C06504" w:rsidRDefault="00C06504" w:rsidP="007360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A26" w:rsidRDefault="00B52A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0F6" w:rsidRDefault="007360F6">
    <w:pPr>
      <w:pStyle w:val="Header"/>
      <w:jc w:val="right"/>
    </w:pPr>
    <w:r>
      <w:rPr>
        <w:noProof/>
      </w:rPr>
      <w:t>UK MOTORCYCLE INDUSTRY</w:t>
    </w:r>
    <w:r>
      <w:t xml:space="preserve"> </w:t>
    </w:r>
    <w:r>
      <w:tab/>
    </w:r>
    <w:r>
      <w:tab/>
    </w:r>
    <w:sdt>
      <w:sdtPr>
        <w:id w:val="-5379658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2A26">
          <w:rPr>
            <w:noProof/>
          </w:rPr>
          <w:t>7</w:t>
        </w:r>
        <w:r>
          <w:rPr>
            <w:noProof/>
          </w:rPr>
          <w:fldChar w:fldCharType="end"/>
        </w:r>
      </w:sdtContent>
    </w:sdt>
  </w:p>
  <w:p w:rsidR="007360F6" w:rsidRDefault="007360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0F6" w:rsidRDefault="007360F6">
    <w:pPr>
      <w:pStyle w:val="Header"/>
      <w:jc w:val="right"/>
    </w:pPr>
    <w:r>
      <w:t xml:space="preserve">Running head: </w:t>
    </w:r>
    <w:r>
      <w:rPr>
        <w:noProof/>
      </w:rPr>
      <w:t>UK MOTORCYCLE INDUSTRY</w:t>
    </w:r>
    <w:r>
      <w:t xml:space="preserve"> </w:t>
    </w:r>
    <w:r>
      <w:tab/>
    </w:r>
    <w:sdt>
      <w:sdtPr>
        <w:id w:val="-774554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2A26">
          <w:rPr>
            <w:noProof/>
          </w:rPr>
          <w:t>1</w:t>
        </w:r>
        <w:r>
          <w:rPr>
            <w:noProof/>
          </w:rPr>
          <w:fldChar w:fldCharType="end"/>
        </w:r>
      </w:sdtContent>
    </w:sdt>
  </w:p>
  <w:p w:rsidR="007360F6" w:rsidRDefault="007360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D4285"/>
    <w:multiLevelType w:val="hybridMultilevel"/>
    <w:tmpl w:val="78BE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2537ED"/>
    <w:multiLevelType w:val="hybridMultilevel"/>
    <w:tmpl w:val="93C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B5411D"/>
    <w:multiLevelType w:val="hybridMultilevel"/>
    <w:tmpl w:val="8FE4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A44"/>
    <w:rsid w:val="00133A48"/>
    <w:rsid w:val="001A462C"/>
    <w:rsid w:val="001D03F7"/>
    <w:rsid w:val="003B1414"/>
    <w:rsid w:val="00493C58"/>
    <w:rsid w:val="00493CBD"/>
    <w:rsid w:val="004C4601"/>
    <w:rsid w:val="00580E6C"/>
    <w:rsid w:val="005B4A44"/>
    <w:rsid w:val="006C1583"/>
    <w:rsid w:val="007360F6"/>
    <w:rsid w:val="00A61AA3"/>
    <w:rsid w:val="00AB6920"/>
    <w:rsid w:val="00AD7951"/>
    <w:rsid w:val="00B52A26"/>
    <w:rsid w:val="00C06504"/>
    <w:rsid w:val="00E22D01"/>
    <w:rsid w:val="00F3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F6"/>
  </w:style>
  <w:style w:type="paragraph" w:styleId="Footer">
    <w:name w:val="footer"/>
    <w:basedOn w:val="Normal"/>
    <w:link w:val="FooterChar"/>
    <w:uiPriority w:val="99"/>
    <w:unhideWhenUsed/>
    <w:rsid w:val="00736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F6"/>
  </w:style>
  <w:style w:type="character" w:styleId="Hyperlink">
    <w:name w:val="Hyperlink"/>
    <w:basedOn w:val="DefaultParagraphFont"/>
    <w:uiPriority w:val="99"/>
    <w:unhideWhenUsed/>
    <w:rsid w:val="00493CBD"/>
    <w:rPr>
      <w:color w:val="0563C1" w:themeColor="hyperlink"/>
      <w:u w:val="single"/>
    </w:rPr>
  </w:style>
  <w:style w:type="table" w:styleId="TableGrid">
    <w:name w:val="Table Grid"/>
    <w:basedOn w:val="TableNormal"/>
    <w:uiPriority w:val="39"/>
    <w:rsid w:val="00AD79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7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torcyclestudies.org/volume-14-2018/two-industry-selfies-four-decades-apart-uk-motorcycle-companies-look-back-1975-and-us-motorcycle-dealers-look-ahead-2017-james-j-war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statista.com/statistics/312532/motorcycle-brands-sold-in-the-united-kingd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8934</Characters>
  <Application>Microsoft Office Word</Application>
  <DocSecurity>0</DocSecurity>
  <Lines>74</Lines>
  <Paragraphs>20</Paragraphs>
  <ScaleCrop>false</ScaleCrop>
  <Company/>
  <LinksUpToDate>false</LinksUpToDate>
  <CharactersWithSpaces>10481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2019-02-07T06:11:00Z</dcterms:created>
  <dcterms:modified xsi:type="dcterms:W3CDTF">2019-02-07T06:11:00Z</dcterms:modified>
</cp:coreProperties>
</file>